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0" w:rsidRPr="00985FB0" w:rsidRDefault="00985FB0" w:rsidP="00985F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985FB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Независимая оценка качества</w:t>
      </w:r>
    </w:p>
    <w:p w:rsidR="006F76DA" w:rsidRDefault="006F76DA"/>
    <w:p w:rsidR="00985FB0" w:rsidRPr="00985FB0" w:rsidRDefault="00985FB0" w:rsidP="0098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«</w:t>
      </w:r>
      <w:r w:rsidRPr="00985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образовате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льной деятельности МБОУ СОШ №27»</w:t>
      </w:r>
    </w:p>
    <w:p w:rsidR="00985FB0" w:rsidRPr="00985FB0" w:rsidRDefault="00985FB0" w:rsidP="0098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B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8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proofErr w:type="spellStart"/>
        <w:r w:rsidRPr="00985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Пристутить</w:t>
        </w:r>
        <w:proofErr w:type="spellEnd"/>
        <w:r w:rsidRPr="00985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 </w:t>
        </w:r>
        <w:proofErr w:type="spellStart"/>
        <w:r w:rsidRPr="00985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</w:t>
        </w:r>
        <w:r w:rsidRPr="00985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</w:t>
        </w:r>
        <w:r w:rsidRPr="00985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айн</w:t>
        </w:r>
        <w:proofErr w:type="spellEnd"/>
        <w:r w:rsidRPr="00985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опросу</w:t>
        </w:r>
      </w:hyperlink>
    </w:p>
    <w:p w:rsidR="00985FB0" w:rsidRDefault="00985FB0" w:rsidP="00985FB0">
      <w:r w:rsidRPr="00985FB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8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985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Результаты </w:t>
        </w:r>
        <w:proofErr w:type="spellStart"/>
        <w:r w:rsidRPr="00985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</w:t>
        </w:r>
        <w:proofErr w:type="spellEnd"/>
        <w:r w:rsidRPr="00985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опроса</w:t>
        </w:r>
      </w:hyperlink>
    </w:p>
    <w:p w:rsidR="00985FB0" w:rsidRDefault="00985FB0" w:rsidP="00985FB0"/>
    <w:p w:rsidR="00985FB0" w:rsidRDefault="00985FB0" w:rsidP="0098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Брошюра  «Независимая оценка качества образовательной деятельности учреждений Краснодарского края»</w:t>
      </w:r>
    </w:p>
    <w:p w:rsidR="00985FB0" w:rsidRDefault="00985FB0" w:rsidP="00985FB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46ECA">
          <w:rPr>
            <w:rStyle w:val="a3"/>
            <w:rFonts w:ascii="Times New Roman" w:hAnsi="Times New Roman" w:cs="Times New Roman"/>
            <w:sz w:val="28"/>
            <w:szCs w:val="28"/>
          </w:rPr>
          <w:t>http://urmija.narod.ru/broshjura_nezavisimaja_ocenka_kachestvaobrazovatel.pdf</w:t>
        </w:r>
      </w:hyperlink>
    </w:p>
    <w:p w:rsidR="00985FB0" w:rsidRDefault="00985FB0" w:rsidP="00985FB0">
      <w:pPr>
        <w:rPr>
          <w:rFonts w:ascii="Times New Roman" w:hAnsi="Times New Roman" w:cs="Times New Roman"/>
          <w:sz w:val="28"/>
          <w:szCs w:val="28"/>
        </w:rPr>
      </w:pPr>
    </w:p>
    <w:p w:rsidR="00985FB0" w:rsidRDefault="00985FB0" w:rsidP="00985FB0">
      <w:pPr>
        <w:rPr>
          <w:rFonts w:ascii="Times New Roman" w:hAnsi="Times New Roman" w:cs="Times New Roman"/>
          <w:sz w:val="28"/>
          <w:szCs w:val="28"/>
        </w:rPr>
      </w:pPr>
    </w:p>
    <w:p w:rsidR="00985FB0" w:rsidRPr="00985FB0" w:rsidRDefault="00985FB0" w:rsidP="00985FB0">
      <w:pPr>
        <w:rPr>
          <w:rFonts w:ascii="Times New Roman" w:hAnsi="Times New Roman" w:cs="Times New Roman"/>
          <w:sz w:val="28"/>
          <w:szCs w:val="28"/>
        </w:rPr>
      </w:pPr>
    </w:p>
    <w:sectPr w:rsidR="00985FB0" w:rsidRPr="00985FB0" w:rsidSect="006F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5FB0"/>
    <w:rsid w:val="006F76DA"/>
    <w:rsid w:val="0098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A"/>
  </w:style>
  <w:style w:type="paragraph" w:styleId="1">
    <w:name w:val="heading 1"/>
    <w:basedOn w:val="a"/>
    <w:link w:val="10"/>
    <w:uiPriority w:val="9"/>
    <w:qFormat/>
    <w:rsid w:val="00985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85F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5F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mija.narod.ru/broshjura_nezavisimaja_ocenka_kachestvaobrazovatel.pdf" TargetMode="External"/><Relationship Id="rId5" Type="http://schemas.openxmlformats.org/officeDocument/2006/relationships/hyperlink" Target="https://docs.google.com/forms/d/e/1FAIpQLSckiZ9ja3ssjX7t4QuIH7TMUMG7vJIHRJUuG5IQ1FBEL5MqiA/viewanalytics" TargetMode="External"/><Relationship Id="rId4" Type="http://schemas.openxmlformats.org/officeDocument/2006/relationships/hyperlink" Target="https://docs.google.com/forms/d/e/1FAIpQLSfj2q0UT7bOX-xvwST0ZtUhM8ZyuLTO4CljZfU7-TisiGVkM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2019-02-12T11:20:00Z</dcterms:created>
  <dcterms:modified xsi:type="dcterms:W3CDTF">2019-02-12T11:25:00Z</dcterms:modified>
</cp:coreProperties>
</file>